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71" w:rsidRDefault="001B4471" w:rsidP="001B4471">
      <w:r>
        <w:t>Activity Two</w:t>
      </w:r>
    </w:p>
    <w:p w:rsidR="001B4471" w:rsidRDefault="001B4471" w:rsidP="001B4471">
      <w:r>
        <w:t>Introduction</w:t>
      </w:r>
    </w:p>
    <w:p w:rsidR="001B4471" w:rsidRDefault="001B4471" w:rsidP="001B4471">
      <w:r>
        <w:t xml:space="preserve">Now that we know that you know the difference between fiction and nonfiction you are ready to perform some research on a social justice issue that is dear to your heart. This will help familiarize you with performing research and locating sources. </w:t>
      </w:r>
    </w:p>
    <w:p w:rsidR="001B4471" w:rsidRDefault="001B4471" w:rsidP="001B4471"/>
    <w:p w:rsidR="001B4471" w:rsidRDefault="001B4471" w:rsidP="001B4471">
      <w:r>
        <w:t>Task</w:t>
      </w:r>
    </w:p>
    <w:p w:rsidR="001B4471" w:rsidRDefault="001B4471" w:rsidP="001B4471">
      <w:r>
        <w:t>Your Job is to choose to complete either one of the activities below:</w:t>
      </w:r>
    </w:p>
    <w:p w:rsidR="001B4471" w:rsidRDefault="001B4471" w:rsidP="001B4471"/>
    <w:p w:rsidR="001B4471" w:rsidRDefault="001B4471" w:rsidP="001B4471">
      <w:r>
        <w:t xml:space="preserve">1. Complete the Worksheet </w:t>
      </w:r>
      <w:proofErr w:type="gramStart"/>
      <w:r>
        <w:t>A</w:t>
      </w:r>
      <w:proofErr w:type="gramEnd"/>
      <w:r>
        <w:t xml:space="preserve"> on social justice</w:t>
      </w:r>
    </w:p>
    <w:p w:rsidR="001B4471" w:rsidRDefault="001B4471" w:rsidP="001B4471">
      <w:r>
        <w:t>Students will identify three examples of Social Justice Issues that you have located while performing their research.</w:t>
      </w:r>
    </w:p>
    <w:p w:rsidR="001B4471" w:rsidRDefault="001B4471" w:rsidP="001B4471"/>
    <w:p w:rsidR="001B4471" w:rsidRDefault="001B4471" w:rsidP="001B4471">
      <w:proofErr w:type="gramStart"/>
      <w:r>
        <w:t>or</w:t>
      </w:r>
      <w:proofErr w:type="gramEnd"/>
    </w:p>
    <w:p w:rsidR="001B4471" w:rsidRDefault="001B4471" w:rsidP="001B4471"/>
    <w:p w:rsidR="001B4471" w:rsidRDefault="001B4471" w:rsidP="001B4471">
      <w:r>
        <w:t>2. Complete the Worksheet B on social justice</w:t>
      </w:r>
    </w:p>
    <w:p w:rsidR="001B4471" w:rsidRDefault="001B4471" w:rsidP="001B4471">
      <w:r>
        <w:t>Students will locate three separate pictures that represent Social Justice Issues of the past or present.</w:t>
      </w:r>
    </w:p>
    <w:p w:rsidR="001B4471" w:rsidRDefault="001B4471" w:rsidP="001B4471">
      <w:r>
        <w:t>All finished products should be collected at the completion of the final assessment.</w:t>
      </w:r>
    </w:p>
    <w:p w:rsidR="001B4471" w:rsidRDefault="001B4471" w:rsidP="001B4471"/>
    <w:p w:rsidR="001B4471" w:rsidRDefault="001B4471" w:rsidP="001B4471">
      <w:r>
        <w:t>CLICK HERE FOR WORKSHEETS (</w:t>
      </w:r>
      <w:proofErr w:type="spellStart"/>
      <w:r>
        <w:t>pdf</w:t>
      </w:r>
      <w:proofErr w:type="spellEnd"/>
      <w:r>
        <w:t>)</w:t>
      </w:r>
    </w:p>
    <w:p w:rsidR="001B4471" w:rsidRDefault="001B4471" w:rsidP="001B4471"/>
    <w:p w:rsidR="001B4471" w:rsidRDefault="001B4471" w:rsidP="001B4471">
      <w:r>
        <w:t>Add Acrobat Link HERE</w:t>
      </w:r>
    </w:p>
    <w:p w:rsidR="001B4471" w:rsidRDefault="001B4471" w:rsidP="001B4471"/>
    <w:p w:rsidR="001B4471" w:rsidRDefault="001B4471" w:rsidP="001B4471">
      <w:r>
        <w:t>GPS Standards</w:t>
      </w:r>
    </w:p>
    <w:p w:rsidR="001B4471" w:rsidRDefault="001B4471" w:rsidP="001B4471">
      <w:r>
        <w:t xml:space="preserve">ELA9RL3 </w:t>
      </w:r>
      <w:proofErr w:type="gramStart"/>
      <w:r>
        <w:t>The</w:t>
      </w:r>
      <w:proofErr w:type="gramEnd"/>
      <w:r>
        <w:t xml:space="preserve"> student deepens understanding of literary works by relating them to contemporary context or historical background.</w:t>
      </w:r>
    </w:p>
    <w:p w:rsidR="001B4471" w:rsidRDefault="001B4471" w:rsidP="001B4471">
      <w:r>
        <w:t xml:space="preserve">ELA9RC4 </w:t>
      </w:r>
      <w:proofErr w:type="gramStart"/>
      <w:r>
        <w:t>The</w:t>
      </w:r>
      <w:proofErr w:type="gramEnd"/>
      <w:r>
        <w:t xml:space="preserve"> student establishes a context for information acquired by reading across subject areas.</w:t>
      </w:r>
    </w:p>
    <w:p w:rsidR="001B4471" w:rsidRDefault="001B4471" w:rsidP="001B4471">
      <w:r>
        <w:t xml:space="preserve">ELA9W3 </w:t>
      </w:r>
      <w:proofErr w:type="gramStart"/>
      <w:r>
        <w:t>The</w:t>
      </w:r>
      <w:proofErr w:type="gramEnd"/>
      <w:r>
        <w:t xml:space="preserve"> student uses research and technology to support writing.</w:t>
      </w:r>
    </w:p>
    <w:p w:rsidR="001B4471" w:rsidRDefault="001B4471" w:rsidP="001B4471"/>
    <w:p w:rsidR="001B4471" w:rsidRDefault="001B4471" w:rsidP="001B4471">
      <w:r>
        <w:t>Process</w:t>
      </w:r>
    </w:p>
    <w:p w:rsidR="001B4471" w:rsidRDefault="001B4471" w:rsidP="001B4471">
      <w:r>
        <w:t>Log on to internet explorer and visit the links in the attachment below. You must locate at least three examples of Social Justice Issues. Use the information gathered to complete Worksheet A or Worksheet B.</w:t>
      </w:r>
    </w:p>
    <w:p w:rsidR="001B4471" w:rsidRDefault="001B4471" w:rsidP="001B4471"/>
    <w:p w:rsidR="001B4471" w:rsidRDefault="001B4471" w:rsidP="001B4471">
      <w:r>
        <w:t>Sites to Visit</w:t>
      </w:r>
    </w:p>
    <w:p w:rsidR="001B4471" w:rsidRDefault="001B4471" w:rsidP="001B4471">
      <w:r>
        <w:t>•http://www.freechild.org/SJforALL.htm</w:t>
      </w:r>
    </w:p>
    <w:p w:rsidR="001B4471" w:rsidRDefault="001B4471" w:rsidP="001B4471">
      <w:r>
        <w:t>• http://freechild.org/youth_activism_2.htm</w:t>
      </w:r>
    </w:p>
    <w:p w:rsidR="001B4471" w:rsidRDefault="001B4471" w:rsidP="001B4471">
      <w:r>
        <w:t>• http://www.vieu.org.au/12.html</w:t>
      </w:r>
    </w:p>
    <w:p w:rsidR="001B4471" w:rsidRDefault="001B4471" w:rsidP="001B4471">
      <w:r>
        <w:t>• http://www.ijm.org/?gclid=CPSfw9WKmqUCFQta7Aod8QcPIw</w:t>
      </w:r>
    </w:p>
    <w:p w:rsidR="001B4471" w:rsidRDefault="001B4471" w:rsidP="001B4471">
      <w:r>
        <w:t>• http://www.carnegiecouncil.org/index.html</w:t>
      </w:r>
    </w:p>
    <w:p w:rsidR="001B4471" w:rsidRDefault="001B4471" w:rsidP="001B4471">
      <w:r>
        <w:t>• http://www.questia.com/library/jp-social-justice.jsp?CRID=jp_social_justice&amp;OFFID=se1jp</w:t>
      </w:r>
    </w:p>
    <w:p w:rsidR="001B4471" w:rsidRDefault="001B4471" w:rsidP="001B4471">
      <w:r>
        <w:t>• http://www.uua.org/socialjustice/</w:t>
      </w:r>
    </w:p>
    <w:p w:rsidR="001B4471" w:rsidRDefault="001B4471" w:rsidP="001B4471">
      <w:r>
        <w:t>• http://www.whatissocialjustice.com/</w:t>
      </w:r>
    </w:p>
    <w:p w:rsidR="001B4471" w:rsidRDefault="001B4471" w:rsidP="001B4471">
      <w:r>
        <w:lastRenderedPageBreak/>
        <w:t>• http://www.googlescholar.com</w:t>
      </w:r>
    </w:p>
    <w:p w:rsidR="001B4471" w:rsidRDefault="001B4471" w:rsidP="001B4471"/>
    <w:p w:rsidR="001B4471" w:rsidRDefault="001B4471" w:rsidP="001B4471">
      <w:r>
        <w:t>Evaluation</w:t>
      </w:r>
    </w:p>
    <w:p w:rsidR="001B4471" w:rsidRDefault="001B4471" w:rsidP="001B4471">
      <w:r>
        <w:t>Final Assessment Rubric</w:t>
      </w:r>
    </w:p>
    <w:p w:rsidR="001B4471" w:rsidRDefault="001B4471" w:rsidP="001B4471">
      <w:r>
        <w:t>Shows an understanding of the material and is able to answer questions ____/25</w:t>
      </w:r>
    </w:p>
    <w:p w:rsidR="001B4471" w:rsidRDefault="001B4471" w:rsidP="001B4471">
      <w:r>
        <w:t>Topic covered thoroughly and enough information given to understand topic ___/25</w:t>
      </w:r>
    </w:p>
    <w:p w:rsidR="001B4471" w:rsidRDefault="001B4471" w:rsidP="001B4471">
      <w:r>
        <w:t>Did not exclude any important information or include any unnecessary information ___/25</w:t>
      </w:r>
    </w:p>
    <w:p w:rsidR="001B4471" w:rsidRDefault="001B4471" w:rsidP="001B4471">
      <w:r>
        <w:t>Creative design is easy to see and follow and did not include any unnecessary graphics ____/25</w:t>
      </w:r>
    </w:p>
    <w:p w:rsidR="001B4471" w:rsidRDefault="001B4471" w:rsidP="001B4471">
      <w:r>
        <w:t>Total ____/100</w:t>
      </w:r>
    </w:p>
    <w:p w:rsidR="001B4471" w:rsidRDefault="001B4471" w:rsidP="001B4471"/>
    <w:p w:rsidR="001B4471" w:rsidRDefault="001B4471" w:rsidP="001B4471">
      <w:r>
        <w:t>Conclusion</w:t>
      </w:r>
    </w:p>
    <w:p w:rsidR="003F5D6A" w:rsidRDefault="001B4471" w:rsidP="001B4471">
      <w:r>
        <w:t xml:space="preserve">Now, you have completed Activity Two you should have successfully been able to successfully been able to perform research using the internet. During Activity 3 you will begin to make connections between your research and the themes found in the novel "To Kill </w:t>
      </w:r>
      <w:proofErr w:type="gramStart"/>
      <w:r>
        <w:t>A</w:t>
      </w:r>
      <w:proofErr w:type="gramEnd"/>
      <w:r>
        <w:t xml:space="preserve"> Mockingbird". Click on Proceed to Activity 3 below to move on </w:t>
      </w:r>
      <w:proofErr w:type="gramStart"/>
      <w:r>
        <w:t>the your</w:t>
      </w:r>
      <w:proofErr w:type="gramEnd"/>
      <w:r>
        <w:t xml:space="preserve"> next assignment.</w:t>
      </w:r>
    </w:p>
    <w:sectPr w:rsidR="003F5D6A" w:rsidSect="00AC54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1B4471"/>
    <w:rsid w:val="00002B77"/>
    <w:rsid w:val="00014F8F"/>
    <w:rsid w:val="0003585E"/>
    <w:rsid w:val="00055BA6"/>
    <w:rsid w:val="000571A7"/>
    <w:rsid w:val="00062C13"/>
    <w:rsid w:val="00067A72"/>
    <w:rsid w:val="000731E2"/>
    <w:rsid w:val="00084F98"/>
    <w:rsid w:val="0009028D"/>
    <w:rsid w:val="0009154A"/>
    <w:rsid w:val="000E0AAA"/>
    <w:rsid w:val="000E1170"/>
    <w:rsid w:val="000F2944"/>
    <w:rsid w:val="001254D6"/>
    <w:rsid w:val="001400DA"/>
    <w:rsid w:val="0014217C"/>
    <w:rsid w:val="00147EE9"/>
    <w:rsid w:val="0015038A"/>
    <w:rsid w:val="001713B3"/>
    <w:rsid w:val="00173D92"/>
    <w:rsid w:val="001A1BCC"/>
    <w:rsid w:val="001B4471"/>
    <w:rsid w:val="001C4230"/>
    <w:rsid w:val="001E26D5"/>
    <w:rsid w:val="00205449"/>
    <w:rsid w:val="00212968"/>
    <w:rsid w:val="00212DA1"/>
    <w:rsid w:val="002315A8"/>
    <w:rsid w:val="00236DB9"/>
    <w:rsid w:val="002433F9"/>
    <w:rsid w:val="00253F68"/>
    <w:rsid w:val="0026182E"/>
    <w:rsid w:val="002645E4"/>
    <w:rsid w:val="002821C7"/>
    <w:rsid w:val="002A42FB"/>
    <w:rsid w:val="002A6B12"/>
    <w:rsid w:val="002C5C28"/>
    <w:rsid w:val="002D0DF9"/>
    <w:rsid w:val="002D1A1E"/>
    <w:rsid w:val="002D1BC0"/>
    <w:rsid w:val="002D335F"/>
    <w:rsid w:val="002D7E54"/>
    <w:rsid w:val="002E20D3"/>
    <w:rsid w:val="0030267A"/>
    <w:rsid w:val="00380B46"/>
    <w:rsid w:val="003B7932"/>
    <w:rsid w:val="003C759F"/>
    <w:rsid w:val="003D7E0A"/>
    <w:rsid w:val="003E77CB"/>
    <w:rsid w:val="003F5D6A"/>
    <w:rsid w:val="00410538"/>
    <w:rsid w:val="00437915"/>
    <w:rsid w:val="004511CF"/>
    <w:rsid w:val="004752CE"/>
    <w:rsid w:val="004955F6"/>
    <w:rsid w:val="00496C1F"/>
    <w:rsid w:val="004A477E"/>
    <w:rsid w:val="004B1A59"/>
    <w:rsid w:val="004C40AB"/>
    <w:rsid w:val="004C4F7E"/>
    <w:rsid w:val="004C7ACF"/>
    <w:rsid w:val="0051274D"/>
    <w:rsid w:val="0052368B"/>
    <w:rsid w:val="0052368C"/>
    <w:rsid w:val="00523C8B"/>
    <w:rsid w:val="00540A9F"/>
    <w:rsid w:val="00540C73"/>
    <w:rsid w:val="00586A93"/>
    <w:rsid w:val="005B6210"/>
    <w:rsid w:val="005C4DC2"/>
    <w:rsid w:val="005C75D3"/>
    <w:rsid w:val="005D7975"/>
    <w:rsid w:val="005E4DEC"/>
    <w:rsid w:val="00612114"/>
    <w:rsid w:val="00612EC0"/>
    <w:rsid w:val="006634AC"/>
    <w:rsid w:val="006720EC"/>
    <w:rsid w:val="006802FD"/>
    <w:rsid w:val="006961FE"/>
    <w:rsid w:val="006B3326"/>
    <w:rsid w:val="006F09B5"/>
    <w:rsid w:val="007057F6"/>
    <w:rsid w:val="00721144"/>
    <w:rsid w:val="00724FEA"/>
    <w:rsid w:val="0077154F"/>
    <w:rsid w:val="007D2D59"/>
    <w:rsid w:val="00812618"/>
    <w:rsid w:val="008162C1"/>
    <w:rsid w:val="00820BFB"/>
    <w:rsid w:val="00845398"/>
    <w:rsid w:val="00852070"/>
    <w:rsid w:val="00860310"/>
    <w:rsid w:val="008751AC"/>
    <w:rsid w:val="00883CEC"/>
    <w:rsid w:val="008938E1"/>
    <w:rsid w:val="0089778A"/>
    <w:rsid w:val="008A0F9C"/>
    <w:rsid w:val="008C2937"/>
    <w:rsid w:val="008E0509"/>
    <w:rsid w:val="008E6857"/>
    <w:rsid w:val="00910E2D"/>
    <w:rsid w:val="00912AB1"/>
    <w:rsid w:val="009277E0"/>
    <w:rsid w:val="0093251A"/>
    <w:rsid w:val="00957285"/>
    <w:rsid w:val="00970526"/>
    <w:rsid w:val="00983048"/>
    <w:rsid w:val="009A286C"/>
    <w:rsid w:val="009B0671"/>
    <w:rsid w:val="009F7126"/>
    <w:rsid w:val="00A05ABC"/>
    <w:rsid w:val="00A309CC"/>
    <w:rsid w:val="00A40EFC"/>
    <w:rsid w:val="00A44E2F"/>
    <w:rsid w:val="00A52DC9"/>
    <w:rsid w:val="00A61709"/>
    <w:rsid w:val="00A74EE5"/>
    <w:rsid w:val="00A80956"/>
    <w:rsid w:val="00A84719"/>
    <w:rsid w:val="00AA3322"/>
    <w:rsid w:val="00AA4B9E"/>
    <w:rsid w:val="00AB21CB"/>
    <w:rsid w:val="00AB4E77"/>
    <w:rsid w:val="00AC0354"/>
    <w:rsid w:val="00AC54D4"/>
    <w:rsid w:val="00AD0612"/>
    <w:rsid w:val="00B02914"/>
    <w:rsid w:val="00B04B80"/>
    <w:rsid w:val="00B503FB"/>
    <w:rsid w:val="00B71FE8"/>
    <w:rsid w:val="00B779C4"/>
    <w:rsid w:val="00B94A04"/>
    <w:rsid w:val="00BA5E08"/>
    <w:rsid w:val="00BB69B5"/>
    <w:rsid w:val="00BC5776"/>
    <w:rsid w:val="00BE30DC"/>
    <w:rsid w:val="00BF25C5"/>
    <w:rsid w:val="00C12CA8"/>
    <w:rsid w:val="00C455E1"/>
    <w:rsid w:val="00C524AE"/>
    <w:rsid w:val="00C662E1"/>
    <w:rsid w:val="00C663DA"/>
    <w:rsid w:val="00C87104"/>
    <w:rsid w:val="00CA2A87"/>
    <w:rsid w:val="00CA76C1"/>
    <w:rsid w:val="00CB1D40"/>
    <w:rsid w:val="00D120F5"/>
    <w:rsid w:val="00D1441C"/>
    <w:rsid w:val="00D30A59"/>
    <w:rsid w:val="00D5501B"/>
    <w:rsid w:val="00D64381"/>
    <w:rsid w:val="00D762FA"/>
    <w:rsid w:val="00D87286"/>
    <w:rsid w:val="00DA0590"/>
    <w:rsid w:val="00DA7DE8"/>
    <w:rsid w:val="00DC5C03"/>
    <w:rsid w:val="00DC684E"/>
    <w:rsid w:val="00DE4623"/>
    <w:rsid w:val="00DF1999"/>
    <w:rsid w:val="00E0013F"/>
    <w:rsid w:val="00E02710"/>
    <w:rsid w:val="00E33D54"/>
    <w:rsid w:val="00E350CD"/>
    <w:rsid w:val="00E51322"/>
    <w:rsid w:val="00E94E4E"/>
    <w:rsid w:val="00EA05F8"/>
    <w:rsid w:val="00EA3BE3"/>
    <w:rsid w:val="00EC7A1D"/>
    <w:rsid w:val="00EE57C7"/>
    <w:rsid w:val="00EE77E6"/>
    <w:rsid w:val="00EF3976"/>
    <w:rsid w:val="00F07F9D"/>
    <w:rsid w:val="00F1608E"/>
    <w:rsid w:val="00F162EE"/>
    <w:rsid w:val="00F1695D"/>
    <w:rsid w:val="00F26C9F"/>
    <w:rsid w:val="00F27BC8"/>
    <w:rsid w:val="00F27EB8"/>
    <w:rsid w:val="00F305D6"/>
    <w:rsid w:val="00F31627"/>
    <w:rsid w:val="00F62A75"/>
    <w:rsid w:val="00F8457B"/>
    <w:rsid w:val="00F93152"/>
    <w:rsid w:val="00F96C58"/>
    <w:rsid w:val="00FA0D1C"/>
    <w:rsid w:val="00FC1522"/>
    <w:rsid w:val="00FC6324"/>
    <w:rsid w:val="00FD52EF"/>
    <w:rsid w:val="00FD7074"/>
    <w:rsid w:val="00FF0B2E"/>
    <w:rsid w:val="00FF3043"/>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c:creator>
  <cp:lastModifiedBy>Rena</cp:lastModifiedBy>
  <cp:revision>1</cp:revision>
  <dcterms:created xsi:type="dcterms:W3CDTF">2010-12-05T18:04:00Z</dcterms:created>
  <dcterms:modified xsi:type="dcterms:W3CDTF">2010-12-05T18:05:00Z</dcterms:modified>
</cp:coreProperties>
</file>